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4480" w14:textId="24CE08DF" w:rsidR="000D50B8" w:rsidRPr="00B25E08" w:rsidRDefault="000D50B8" w:rsidP="000D50B8">
      <w:pPr>
        <w:spacing w:line="276" w:lineRule="auto"/>
        <w:rPr>
          <w:rFonts w:ascii="Cambria" w:hAnsi="Cambria"/>
          <w:b/>
          <w:bCs/>
          <w:sz w:val="32"/>
          <w:szCs w:val="32"/>
        </w:rPr>
      </w:pPr>
      <w:r w:rsidRPr="00B25E08">
        <w:rPr>
          <w:rFonts w:ascii="Cambria" w:hAnsi="Cambria"/>
          <w:b/>
          <w:bCs/>
          <w:sz w:val="32"/>
          <w:szCs w:val="32"/>
        </w:rPr>
        <w:t xml:space="preserve">Załącznik nr </w:t>
      </w:r>
      <w:r>
        <w:rPr>
          <w:rFonts w:ascii="Cambria" w:hAnsi="Cambria"/>
          <w:b/>
          <w:bCs/>
          <w:sz w:val="32"/>
          <w:szCs w:val="32"/>
        </w:rPr>
        <w:t>2</w:t>
      </w:r>
    </w:p>
    <w:p w14:paraId="26C1DEF5" w14:textId="77777777" w:rsidR="000D50B8" w:rsidRPr="00414B03" w:rsidRDefault="000D50B8" w:rsidP="000D50B8">
      <w:pPr>
        <w:spacing w:after="0" w:line="276" w:lineRule="auto"/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</w:pPr>
      <w:r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 xml:space="preserve">Do </w:t>
      </w:r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REGULAMIN</w:t>
      </w:r>
      <w:r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U</w:t>
      </w:r>
      <w:r w:rsidRPr="00AD0B83">
        <w:rPr>
          <w:rFonts w:ascii="Cambria" w:eastAsia="Times New Roman" w:hAnsi="Cambria" w:cs="Times New Roman"/>
          <w:color w:val="2F5496" w:themeColor="accent1" w:themeShade="BF"/>
          <w:sz w:val="36"/>
          <w:szCs w:val="36"/>
          <w:lang w:eastAsia="pl-PL"/>
        </w:rPr>
        <w:br/>
      </w:r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KONKURSU FOTOGRAFICZNEGO</w:t>
      </w:r>
    </w:p>
    <w:p w14:paraId="76932B9A" w14:textId="0F370F68" w:rsidR="000D50B8" w:rsidRDefault="000D50B8" w:rsidP="000D50B8">
      <w:pPr>
        <w:spacing w:after="0" w:line="276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414B03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Kobieta niebanalna. Obrazki codzienności.</w:t>
      </w:r>
    </w:p>
    <w:p w14:paraId="4E56CBB1" w14:textId="77777777" w:rsidR="000D50B8" w:rsidRDefault="000D50B8" w:rsidP="000D50B8">
      <w:pPr>
        <w:spacing w:after="0" w:line="276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</w:p>
    <w:p w14:paraId="68BEFBFA" w14:textId="77777777" w:rsidR="000D50B8" w:rsidRPr="000D50B8" w:rsidRDefault="000D50B8" w:rsidP="000D50B8">
      <w:pPr>
        <w:jc w:val="center"/>
        <w:rPr>
          <w:rFonts w:ascii="Cambria" w:hAnsi="Cambria"/>
          <w:sz w:val="36"/>
          <w:szCs w:val="36"/>
        </w:rPr>
      </w:pPr>
      <w:r w:rsidRPr="000D50B8">
        <w:rPr>
          <w:rFonts w:ascii="Cambria" w:hAnsi="Cambria"/>
          <w:b/>
          <w:bCs/>
          <w:sz w:val="36"/>
          <w:szCs w:val="36"/>
        </w:rPr>
        <w:t xml:space="preserve">KLAUZULA INFORMACYJNA </w:t>
      </w:r>
      <w:r w:rsidRPr="000D50B8">
        <w:rPr>
          <w:rFonts w:ascii="Cambria" w:hAnsi="Cambria"/>
          <w:sz w:val="36"/>
          <w:szCs w:val="36"/>
        </w:rPr>
        <w:t>(RODO)</w:t>
      </w:r>
    </w:p>
    <w:p w14:paraId="7BAE0D17" w14:textId="6B9680C5" w:rsidR="000D50B8" w:rsidRPr="000D50B8" w:rsidRDefault="000D50B8" w:rsidP="00104BB7">
      <w:p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Zgodnie z art. 13 rozporządzenia Parlamentu Europejskiego i Rady (UE) z dn. 27 kwietnia 2016 r.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w sprawie ochrony osób fizycznych w związku z przetwarzaniem danych osobowych informujemy, że:</w:t>
      </w:r>
    </w:p>
    <w:p w14:paraId="7CEF0A9F" w14:textId="0EAF1A39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 xml:space="preserve">Administratorem Pani/Pana danych osobowych jest Miejska i Powiatowa Biblioteka Publiczna ul. Witosa 8, 64-300 NOWY TOMYŚL, tel. 61 44 21 270, </w:t>
      </w:r>
      <w:r>
        <w:rPr>
          <w:rFonts w:ascii="Cambria" w:hAnsi="Cambria"/>
          <w:sz w:val="24"/>
          <w:szCs w:val="24"/>
        </w:rPr>
        <w:br/>
      </w:r>
      <w:r w:rsidRPr="000D50B8">
        <w:rPr>
          <w:rFonts w:ascii="Cambria" w:hAnsi="Cambria"/>
          <w:sz w:val="24"/>
          <w:szCs w:val="24"/>
        </w:rPr>
        <w:t xml:space="preserve">e-mail: </w:t>
      </w:r>
      <w:hyperlink r:id="rId5" w:history="1">
        <w:r w:rsidRPr="000D50B8">
          <w:rPr>
            <w:rStyle w:val="Hipercze"/>
            <w:rFonts w:ascii="Cambria" w:hAnsi="Cambria"/>
            <w:sz w:val="24"/>
            <w:szCs w:val="24"/>
          </w:rPr>
          <w:t>info@bibliotekant.pl</w:t>
        </w:r>
      </w:hyperlink>
      <w:r w:rsidRPr="000D50B8">
        <w:rPr>
          <w:rFonts w:ascii="Cambria" w:hAnsi="Cambria"/>
          <w:sz w:val="24"/>
          <w:szCs w:val="24"/>
        </w:rPr>
        <w:t xml:space="preserve">, </w:t>
      </w:r>
      <w:hyperlink r:id="rId6" w:history="1">
        <w:r w:rsidRPr="000D50B8">
          <w:rPr>
            <w:rStyle w:val="Hipercze"/>
            <w:rFonts w:ascii="Cambria" w:hAnsi="Cambria"/>
            <w:sz w:val="24"/>
            <w:szCs w:val="24"/>
          </w:rPr>
          <w:t>owor@bibliotekant.pl</w:t>
        </w:r>
      </w:hyperlink>
      <w:r w:rsidRPr="000D50B8">
        <w:rPr>
          <w:rFonts w:ascii="Cambria" w:hAnsi="Cambria"/>
          <w:sz w:val="24"/>
          <w:szCs w:val="24"/>
        </w:rPr>
        <w:t xml:space="preserve"> </w:t>
      </w:r>
    </w:p>
    <w:p w14:paraId="6E8DC8AF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D4689E5" w14:textId="6D45D8D1" w:rsidR="000D50B8" w:rsidRPr="00B361E9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Pani/Pana dane będą przetwarzane w celach związanych z realizacją zadań</w:t>
      </w:r>
      <w:r w:rsidR="00B361E9">
        <w:rPr>
          <w:rFonts w:ascii="Cambria" w:hAnsi="Cambria"/>
          <w:sz w:val="24"/>
          <w:szCs w:val="24"/>
        </w:rPr>
        <w:t xml:space="preserve"> konkursowych: </w:t>
      </w:r>
      <w:r w:rsidR="00B361E9" w:rsidRPr="00B361E9">
        <w:rPr>
          <w:rFonts w:ascii="Cambria" w:hAnsi="Cambria"/>
          <w:sz w:val="24"/>
          <w:szCs w:val="24"/>
        </w:rPr>
        <w:t xml:space="preserve">wyłonienia Laureatów Konkursu </w:t>
      </w:r>
      <w:r w:rsidR="00B361E9">
        <w:rPr>
          <w:rFonts w:ascii="Cambria" w:hAnsi="Cambria"/>
          <w:sz w:val="24"/>
          <w:szCs w:val="24"/>
        </w:rPr>
        <w:t>i prezentacji prac konkursowych,</w:t>
      </w:r>
      <w:r w:rsidRPr="00B361E9">
        <w:rPr>
          <w:rFonts w:ascii="Cambria" w:hAnsi="Cambria"/>
          <w:sz w:val="24"/>
          <w:szCs w:val="24"/>
        </w:rPr>
        <w:t xml:space="preserve"> na warunkach uznanych przez Miejską i Powiatową Bibliotekę Publiczną w Nowym Tomyślu za celowe i stosowne z respektowaniem praw autorskich i ze wskazaniem źródła ich pozyskania.</w:t>
      </w:r>
    </w:p>
    <w:p w14:paraId="16251220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1C096E8D" w14:textId="77777777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Podanie danych osobowych jest dobrowolne, ale niezbędne do realizacji w/w celów.</w:t>
      </w:r>
    </w:p>
    <w:p w14:paraId="30E2D27E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3809DF0A" w14:textId="77777777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Pani/Pana dane osobowe są udostępniane na podstawie umowy powierzenia podmiotowi świadczącemu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usługi związane ze wsparciem informatycznym.</w:t>
      </w:r>
    </w:p>
    <w:p w14:paraId="6DBE49F6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7CBBB9C0" w14:textId="77777777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Poza powyższym udostępnianie Pani/Pana danych osobowych nie jest przewidywane. Pani/Pana dane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osobowe nie będą też przekazywane do państw trzecich.</w:t>
      </w:r>
    </w:p>
    <w:p w14:paraId="48D1EFA3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146A0030" w14:textId="77777777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Pani/Pana dane nie będą przetwarzane w sposób zautomatyzowany ani nie będą podlegać profilowaniu.</w:t>
      </w:r>
    </w:p>
    <w:p w14:paraId="4195F852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2306C310" w14:textId="1512EAFD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Pani/Pana dane osobowe będą przetwarzane przez okres pozostawania ofiarowanych materiałów w</w:t>
      </w:r>
      <w:r w:rsidR="00055D92"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zbiorach Ośrodka Wiedzy o Regionie.</w:t>
      </w:r>
    </w:p>
    <w:p w14:paraId="5575F36F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53E8642" w14:textId="77777777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 xml:space="preserve">W budynku </w:t>
      </w:r>
      <w:proofErr w:type="spellStart"/>
      <w:r w:rsidRPr="000D50B8">
        <w:rPr>
          <w:rFonts w:ascii="Cambria" w:hAnsi="Cambria"/>
          <w:sz w:val="24"/>
          <w:szCs w:val="24"/>
        </w:rPr>
        <w:t>MiPBP</w:t>
      </w:r>
      <w:proofErr w:type="spellEnd"/>
      <w:r w:rsidRPr="000D50B8">
        <w:rPr>
          <w:rFonts w:ascii="Cambria" w:hAnsi="Cambria"/>
          <w:sz w:val="24"/>
          <w:szCs w:val="24"/>
        </w:rPr>
        <w:t xml:space="preserve"> w Nowym Tomyślu przy ul. Witosa 8 zainstalowany jest monitoring wizyjny, w związku z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tym przetwarzane są także Pani/Pana dane wizerunkowe.</w:t>
      </w:r>
    </w:p>
    <w:p w14:paraId="5AB17CAC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F6F9175" w14:textId="38B565BC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lastRenderedPageBreak/>
        <w:t xml:space="preserve">Pani/Pana dane wizerunkowe przetwarzane być mogą także w związku </w:t>
      </w:r>
      <w:r w:rsidR="00104BB7">
        <w:rPr>
          <w:rFonts w:ascii="Cambria" w:hAnsi="Cambria"/>
          <w:sz w:val="24"/>
          <w:szCs w:val="24"/>
        </w:rPr>
        <w:br/>
      </w:r>
      <w:r w:rsidRPr="000D50B8">
        <w:rPr>
          <w:rFonts w:ascii="Cambria" w:hAnsi="Cambria"/>
          <w:sz w:val="24"/>
          <w:szCs w:val="24"/>
        </w:rPr>
        <w:t xml:space="preserve">z organizowaniem przez </w:t>
      </w:r>
      <w:proofErr w:type="spellStart"/>
      <w:r w:rsidRPr="000D50B8">
        <w:rPr>
          <w:rFonts w:ascii="Cambria" w:hAnsi="Cambria"/>
          <w:sz w:val="24"/>
          <w:szCs w:val="24"/>
        </w:rPr>
        <w:t>MiPBP</w:t>
      </w:r>
      <w:proofErr w:type="spellEnd"/>
      <w:r w:rsidRPr="000D50B8">
        <w:rPr>
          <w:rFonts w:ascii="Cambria" w:hAnsi="Cambria"/>
          <w:sz w:val="24"/>
          <w:szCs w:val="24"/>
        </w:rPr>
        <w:t xml:space="preserve"> oraz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jej filie wydarzeń kulturalnych edukacyjnych (np. wystaw i prelekcji), utrwalanych za pomocą urządzeń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 xml:space="preserve">rejestrujących obraz </w:t>
      </w:r>
      <w:r w:rsidR="00104BB7">
        <w:rPr>
          <w:rFonts w:ascii="Cambria" w:hAnsi="Cambria"/>
          <w:sz w:val="24"/>
          <w:szCs w:val="24"/>
        </w:rPr>
        <w:br/>
      </w:r>
      <w:r w:rsidRPr="000D50B8">
        <w:rPr>
          <w:rFonts w:ascii="Cambria" w:hAnsi="Cambria"/>
          <w:sz w:val="24"/>
          <w:szCs w:val="24"/>
        </w:rPr>
        <w:t>i dźwięk.</w:t>
      </w:r>
    </w:p>
    <w:p w14:paraId="562C126A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8D1287C" w14:textId="220CAFCC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Przysługuje Pani/Panu prawo: dostępu do treści swoich danych osobowych, ich sprostowania, usunięcia,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ograniczenia przetwarzania, przenoszenia, wniesienia sprzeciwu wobec przetwarzania oraz cofnięcia zgody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w dowolnym momencie oraz gdy uzna Pani/Pan, że przetwarzanie narusza przepisy w/w rozporządzenia</w:t>
      </w:r>
      <w:r>
        <w:rPr>
          <w:rFonts w:ascii="Cambria" w:hAnsi="Cambria"/>
          <w:sz w:val="24"/>
          <w:szCs w:val="24"/>
        </w:rPr>
        <w:t xml:space="preserve"> </w:t>
      </w:r>
      <w:r w:rsidR="00104BB7">
        <w:rPr>
          <w:rFonts w:ascii="Cambria" w:hAnsi="Cambria"/>
          <w:sz w:val="24"/>
          <w:szCs w:val="24"/>
        </w:rPr>
        <w:br/>
      </w:r>
      <w:r w:rsidRPr="000D50B8">
        <w:rPr>
          <w:rFonts w:ascii="Cambria" w:hAnsi="Cambria"/>
          <w:sz w:val="24"/>
          <w:szCs w:val="24"/>
        </w:rPr>
        <w:t>do wniesienia skargi do organu właściwego ds. ochrony danych osobowych.</w:t>
      </w:r>
    </w:p>
    <w:p w14:paraId="1B0AE8E0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556F2B4E" w14:textId="730B56EE" w:rsidR="000D50B8" w:rsidRDefault="000D50B8" w:rsidP="00104BB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We wszystkich sprawach dotyczących przetwarzania danych osobowych może się Pani / Pan kontaktować z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 xml:space="preserve">inspektorem ochrony danych osobowych poprzez </w:t>
      </w:r>
      <w:r w:rsidR="00055D92">
        <w:rPr>
          <w:rFonts w:ascii="Cambria" w:hAnsi="Cambria"/>
          <w:sz w:val="24"/>
          <w:szCs w:val="24"/>
        </w:rPr>
        <w:br/>
      </w:r>
      <w:r w:rsidRPr="000D50B8">
        <w:rPr>
          <w:rFonts w:ascii="Cambria" w:hAnsi="Cambria"/>
          <w:sz w:val="24"/>
          <w:szCs w:val="24"/>
        </w:rPr>
        <w:t xml:space="preserve">e-mail: </w:t>
      </w:r>
      <w:hyperlink r:id="rId7" w:history="1">
        <w:r w:rsidRPr="007673D2">
          <w:rPr>
            <w:rStyle w:val="Hipercze"/>
            <w:rFonts w:ascii="Cambria" w:hAnsi="Cambria"/>
            <w:sz w:val="24"/>
            <w:szCs w:val="24"/>
          </w:rPr>
          <w:t>iod@bibliotekant.pl</w:t>
        </w:r>
      </w:hyperlink>
      <w:r w:rsidRPr="000D50B8">
        <w:rPr>
          <w:rFonts w:ascii="Cambria" w:hAnsi="Cambria"/>
          <w:sz w:val="24"/>
          <w:szCs w:val="24"/>
        </w:rPr>
        <w:t>.</w:t>
      </w:r>
    </w:p>
    <w:p w14:paraId="42A354F4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6A5D0A0C" w14:textId="77777777" w:rsidR="000D50B8" w:rsidRPr="000D50B8" w:rsidRDefault="000D50B8" w:rsidP="00104BB7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0021CD5C" w14:textId="0B9FDB60" w:rsidR="000D50B8" w:rsidRDefault="000D50B8" w:rsidP="00104BB7">
      <w:pPr>
        <w:ind w:left="4956" w:firstLine="709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0D50B8">
        <w:rPr>
          <w:rFonts w:ascii="Cambria" w:hAnsi="Cambria"/>
          <w:sz w:val="24"/>
          <w:szCs w:val="24"/>
        </w:rPr>
        <w:t>.................................................</w:t>
      </w:r>
    </w:p>
    <w:p w14:paraId="53F46FD8" w14:textId="352DEF92" w:rsidR="000D50B8" w:rsidRDefault="000D50B8" w:rsidP="00104BB7">
      <w:pPr>
        <w:ind w:left="4956" w:firstLine="709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 w:rsidRPr="000D50B8">
        <w:rPr>
          <w:rFonts w:ascii="Cambria" w:hAnsi="Cambria"/>
          <w:sz w:val="16"/>
          <w:szCs w:val="16"/>
        </w:rPr>
        <w:t>(podpis)</w:t>
      </w:r>
    </w:p>
    <w:p w14:paraId="58935772" w14:textId="77777777" w:rsidR="000D50B8" w:rsidRPr="000D50B8" w:rsidRDefault="000D50B8" w:rsidP="00104BB7">
      <w:pPr>
        <w:ind w:left="4956" w:firstLine="709"/>
        <w:contextualSpacing/>
        <w:jc w:val="both"/>
        <w:rPr>
          <w:rFonts w:ascii="Cambria" w:hAnsi="Cambria"/>
          <w:sz w:val="24"/>
          <w:szCs w:val="24"/>
        </w:rPr>
      </w:pPr>
    </w:p>
    <w:p w14:paraId="66ADB996" w14:textId="3BC9E8F8" w:rsidR="000D50B8" w:rsidRDefault="000D50B8" w:rsidP="00104BB7">
      <w:pPr>
        <w:jc w:val="both"/>
        <w:rPr>
          <w:rFonts w:ascii="Cambria" w:hAnsi="Cambria"/>
          <w:sz w:val="24"/>
          <w:szCs w:val="24"/>
        </w:rPr>
      </w:pPr>
      <w:r w:rsidRPr="000D50B8">
        <w:rPr>
          <w:rFonts w:ascii="Cambria" w:hAnsi="Cambria"/>
          <w:sz w:val="24"/>
          <w:szCs w:val="24"/>
        </w:rPr>
        <w:t>Wyrażam zgodę na przetwarzanie moich danych osobowych w celu prowadzenia badań społeczno-historycznych dotyczących ziemi</w:t>
      </w:r>
      <w:r>
        <w:rPr>
          <w:rFonts w:ascii="Cambria" w:hAnsi="Cambria"/>
          <w:sz w:val="24"/>
          <w:szCs w:val="24"/>
        </w:rPr>
        <w:t xml:space="preserve"> </w:t>
      </w:r>
      <w:r w:rsidRPr="000D50B8">
        <w:rPr>
          <w:rFonts w:ascii="Cambria" w:hAnsi="Cambria"/>
          <w:sz w:val="24"/>
          <w:szCs w:val="24"/>
        </w:rPr>
        <w:t>nowotomyskiej i prezentacji przekazanych materiałów określonych szczegółowo w punkcie 2 Klauzuli Informacyjnej (RODO)</w:t>
      </w:r>
    </w:p>
    <w:p w14:paraId="4BFB377B" w14:textId="77777777" w:rsidR="000D50B8" w:rsidRPr="000D50B8" w:rsidRDefault="000D50B8" w:rsidP="00104BB7">
      <w:pPr>
        <w:jc w:val="both"/>
        <w:rPr>
          <w:rFonts w:ascii="Cambria" w:hAnsi="Cambria"/>
          <w:sz w:val="24"/>
          <w:szCs w:val="24"/>
        </w:rPr>
      </w:pPr>
    </w:p>
    <w:p w14:paraId="550A40E2" w14:textId="5F8496D3" w:rsidR="000D50B8" w:rsidRDefault="000D50B8" w:rsidP="00104BB7">
      <w:pPr>
        <w:ind w:left="4956" w:firstLine="709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0D50B8">
        <w:rPr>
          <w:rFonts w:ascii="Cambria" w:hAnsi="Cambria"/>
          <w:sz w:val="24"/>
          <w:szCs w:val="24"/>
        </w:rPr>
        <w:t>.................................................</w:t>
      </w:r>
    </w:p>
    <w:p w14:paraId="056803A2" w14:textId="77777777" w:rsidR="000D50B8" w:rsidRDefault="000D50B8" w:rsidP="00104BB7">
      <w:pPr>
        <w:ind w:left="4956" w:firstLine="709"/>
        <w:contextualSpacing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  <w:r w:rsidRPr="000D50B8">
        <w:rPr>
          <w:rFonts w:ascii="Cambria" w:hAnsi="Cambria"/>
          <w:sz w:val="16"/>
          <w:szCs w:val="16"/>
        </w:rPr>
        <w:t>(podpis)</w:t>
      </w:r>
    </w:p>
    <w:p w14:paraId="7F3A1E0A" w14:textId="498D83E8" w:rsidR="00FF1DD2" w:rsidRPr="000D50B8" w:rsidRDefault="00FF1DD2" w:rsidP="00104BB7">
      <w:pPr>
        <w:jc w:val="both"/>
        <w:rPr>
          <w:rFonts w:ascii="Cambria" w:hAnsi="Cambria"/>
          <w:sz w:val="24"/>
          <w:szCs w:val="24"/>
        </w:rPr>
      </w:pPr>
    </w:p>
    <w:sectPr w:rsidR="00FF1DD2" w:rsidRPr="000D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3E88"/>
    <w:multiLevelType w:val="hybridMultilevel"/>
    <w:tmpl w:val="3CF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8"/>
    <w:rsid w:val="00055D92"/>
    <w:rsid w:val="000D50B8"/>
    <w:rsid w:val="000F1D8D"/>
    <w:rsid w:val="00104BB7"/>
    <w:rsid w:val="00A87435"/>
    <w:rsid w:val="00B361E9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9CE6"/>
  <w15:chartTrackingRefBased/>
  <w15:docId w15:val="{BAFE2FEF-FFD2-4618-A9BB-6FFC3A1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0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blioteka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or@bibliotekant.pl" TargetMode="External"/><Relationship Id="rId5" Type="http://schemas.openxmlformats.org/officeDocument/2006/relationships/hyperlink" Target="mailto:info@bibliotekan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Matuszak</dc:creator>
  <cp:keywords/>
  <dc:description/>
  <cp:lastModifiedBy>Grażyna Matuszak</cp:lastModifiedBy>
  <cp:revision>3</cp:revision>
  <dcterms:created xsi:type="dcterms:W3CDTF">2022-02-07T10:48:00Z</dcterms:created>
  <dcterms:modified xsi:type="dcterms:W3CDTF">2022-02-07T10:50:00Z</dcterms:modified>
</cp:coreProperties>
</file>